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1B" w:rsidRPr="0014561B" w:rsidRDefault="0014561B" w:rsidP="0014561B">
      <w:pPr>
        <w:widowControl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561B">
        <w:rPr>
          <w:rFonts w:ascii="Times New Roman" w:eastAsia="华文中宋" w:hAnsi="华文中宋" w:cs="宋体" w:hint="eastAsia"/>
          <w:b/>
          <w:kern w:val="0"/>
          <w:sz w:val="36"/>
          <w:szCs w:val="36"/>
        </w:rPr>
        <w:t>附件</w:t>
      </w:r>
      <w:r w:rsidRPr="0014561B">
        <w:rPr>
          <w:rFonts w:ascii="宋体" w:eastAsia="华文中宋" w:hAnsi="宋体" w:cs="宋体"/>
          <w:b/>
          <w:kern w:val="0"/>
          <w:sz w:val="36"/>
          <w:szCs w:val="36"/>
        </w:rPr>
        <w:t>1</w:t>
      </w:r>
      <w:r w:rsidRPr="0014561B">
        <w:rPr>
          <w:rFonts w:ascii="Times New Roman" w:eastAsia="华文中宋" w:hAnsi="华文中宋" w:cs="宋体" w:hint="eastAsia"/>
          <w:b/>
          <w:kern w:val="0"/>
          <w:sz w:val="36"/>
          <w:szCs w:val="36"/>
        </w:rPr>
        <w:t>：</w:t>
      </w:r>
      <w:r w:rsidRPr="0014561B">
        <w:rPr>
          <w:rFonts w:ascii="Times New Roman" w:eastAsia="宋体" w:hAnsi="Times New Roman" w:cs="宋体" w:hint="eastAsia"/>
          <w:b/>
          <w:kern w:val="0"/>
          <w:sz w:val="32"/>
          <w:szCs w:val="24"/>
        </w:rPr>
        <w:t>参会回执单</w:t>
      </w:r>
      <w:r w:rsidRPr="0014561B">
        <w:rPr>
          <w:rFonts w:ascii="Times New Roman" w:eastAsia="宋体" w:hAnsi="Times New Roman" w:cs="宋体" w:hint="eastAsia"/>
          <w:kern w:val="0"/>
          <w:sz w:val="24"/>
          <w:szCs w:val="24"/>
        </w:rPr>
        <w:t>（所有参会人员，每人必填一份）</w:t>
      </w:r>
    </w:p>
    <w:p w:rsidR="0014561B" w:rsidRPr="0014561B" w:rsidRDefault="0014561B" w:rsidP="0014561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4561B">
        <w:rPr>
          <w:rFonts w:ascii="宋体" w:hAnsi="宋体" w:cs="宋体"/>
          <w:b/>
          <w:bCs/>
          <w:color w:val="800000"/>
          <w:kern w:val="0"/>
          <w:sz w:val="44"/>
          <w:szCs w:val="44"/>
        </w:rPr>
        <w:t>2015</w:t>
      </w:r>
      <w:r w:rsidRPr="0014561B">
        <w:rPr>
          <w:rFonts w:ascii="Times New Roman" w:hAnsiTheme="minorEastAsia" w:cs="宋体" w:hint="eastAsia"/>
          <w:b/>
          <w:bCs/>
          <w:color w:val="800000"/>
          <w:kern w:val="0"/>
          <w:sz w:val="44"/>
          <w:szCs w:val="44"/>
        </w:rPr>
        <w:t>亚太发育生物学国际研讨会</w:t>
      </w:r>
    </w:p>
    <w:p w:rsidR="0014561B" w:rsidRPr="0014561B" w:rsidRDefault="0014561B" w:rsidP="0014561B">
      <w:pPr>
        <w:widowControl/>
        <w:spacing w:beforeLines="50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561B">
        <w:rPr>
          <w:rFonts w:ascii="宋体" w:eastAsia="宋体" w:hAnsi="宋体" w:cs="宋体"/>
          <w:b/>
          <w:kern w:val="0"/>
          <w:sz w:val="24"/>
          <w:szCs w:val="24"/>
        </w:rPr>
        <w:t>1.</w:t>
      </w:r>
      <w:r w:rsidRPr="0014561B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基本信息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851"/>
        <w:gridCol w:w="1134"/>
        <w:gridCol w:w="1417"/>
        <w:gridCol w:w="2126"/>
        <w:gridCol w:w="1985"/>
      </w:tblGrid>
      <w:tr w:rsidR="0014561B" w:rsidRPr="0014561B" w:rsidTr="0014561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spacing w:line="360" w:lineRule="auto"/>
              <w:ind w:firstLineChars="50" w:firstLin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ind w:left="3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4561B" w:rsidRPr="0014561B" w:rsidTr="0014561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spacing w:line="360" w:lineRule="auto"/>
              <w:ind w:firstLineChars="50" w:firstLin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ind w:left="3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4561B" w:rsidRPr="0014561B" w:rsidTr="0014561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</w:t>
            </w:r>
            <w:r w:rsidRPr="0014561B">
              <w:rPr>
                <w:rFonts w:ascii="宋体" w:eastAsia="宋体" w:hAnsi="宋体" w:cs="Dotum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是否参加墙报</w:t>
            </w:r>
          </w:p>
          <w:p w:rsidR="0014561B" w:rsidRPr="0014561B" w:rsidRDefault="0014561B" w:rsidP="0014561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展示交流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☆是（  ）</w:t>
            </w:r>
            <w:r w:rsidRPr="0014561B">
              <w:rPr>
                <w:rFonts w:ascii="宋体" w:eastAsia="宋体" w:hAnsi="宋体" w:cs="Times New Roman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14561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份            ☆否（   ）</w:t>
            </w:r>
          </w:p>
        </w:tc>
      </w:tr>
      <w:tr w:rsidR="0014561B" w:rsidRPr="0014561B" w:rsidTr="0014561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4561B" w:rsidRPr="0014561B" w:rsidTr="0014561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</w:t>
            </w:r>
            <w:r w:rsidRPr="0014561B">
              <w:rPr>
                <w:rFonts w:ascii="宋体" w:eastAsia="宋体" w:hAnsi="宋体" w:cs="Dotum" w:hint="eastAsia"/>
                <w:kern w:val="0"/>
                <w:sz w:val="24"/>
                <w:szCs w:val="24"/>
              </w:rPr>
              <w:t>票</w:t>
            </w: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开头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14561B" w:rsidRPr="0014561B" w:rsidRDefault="0014561B" w:rsidP="0014561B">
      <w:pPr>
        <w:widowControl/>
        <w:spacing w:beforeLines="50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561B">
        <w:rPr>
          <w:rFonts w:ascii="宋体" w:hAnsi="宋体" w:cs="宋体"/>
          <w:b/>
          <w:kern w:val="0"/>
          <w:sz w:val="24"/>
          <w:szCs w:val="21"/>
        </w:rPr>
        <w:t>2.</w:t>
      </w:r>
      <w:r w:rsidRPr="0014561B">
        <w:rPr>
          <w:rFonts w:ascii="Times New Roman" w:hAnsiTheme="minorEastAsia" w:cs="宋体" w:hint="eastAsia"/>
          <w:b/>
          <w:kern w:val="0"/>
          <w:sz w:val="24"/>
          <w:szCs w:val="21"/>
        </w:rPr>
        <w:t>注册费标准</w:t>
      </w:r>
    </w:p>
    <w:tbl>
      <w:tblPr>
        <w:tblW w:w="8955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2"/>
        <w:gridCol w:w="2564"/>
        <w:gridCol w:w="2843"/>
        <w:gridCol w:w="2186"/>
      </w:tblGrid>
      <w:tr w:rsidR="0014561B" w:rsidRPr="0014561B" w:rsidTr="0014561B">
        <w:trPr>
          <w:tblCellSpacing w:w="0" w:type="dxa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 w:hint="eastAsia"/>
                <w:b/>
                <w:bCs/>
                <w:kern w:val="0"/>
                <w:sz w:val="24"/>
                <w:szCs w:val="21"/>
              </w:rPr>
              <w:t>注册费</w:t>
            </w:r>
          </w:p>
        </w:tc>
      </w:tr>
      <w:tr w:rsidR="0014561B" w:rsidRPr="0014561B" w:rsidTr="0014561B">
        <w:trPr>
          <w:tblCellSpacing w:w="0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参会类型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2015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年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6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月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20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日以前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2015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年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6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月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20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日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-8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月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30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日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2015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年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8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月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30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日</w:t>
            </w:r>
          </w:p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（</w:t>
            </w:r>
            <w:proofErr w:type="gramStart"/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含现场</w:t>
            </w:r>
            <w:proofErr w:type="gramEnd"/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注册）</w:t>
            </w:r>
          </w:p>
        </w:tc>
      </w:tr>
      <w:tr w:rsidR="0014561B" w:rsidRPr="0014561B" w:rsidTr="0014561B">
        <w:trPr>
          <w:tblCellSpacing w:w="0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普通参会者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300 $ (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￥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1600)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375 $ (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￥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2000)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450$ (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￥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2400)</w:t>
            </w:r>
          </w:p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 </w:t>
            </w:r>
          </w:p>
        </w:tc>
      </w:tr>
      <w:tr w:rsidR="0014561B" w:rsidRPr="0014561B" w:rsidTr="0014561B">
        <w:trPr>
          <w:tblCellSpacing w:w="0" w:type="dxa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学生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150 $ (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￥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800)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190$ (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￥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1000)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228$ (</w:t>
            </w:r>
            <w:r w:rsidRPr="0014561B">
              <w:rPr>
                <w:rFonts w:ascii="Arial" w:eastAsia="宋体" w:hAnsi="Arial" w:cs="Arial" w:hint="eastAsia"/>
                <w:color w:val="000000" w:themeColor="text1"/>
                <w:kern w:val="0"/>
                <w:sz w:val="24"/>
                <w:szCs w:val="21"/>
              </w:rPr>
              <w:t>￥</w:t>
            </w: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1200)</w:t>
            </w:r>
          </w:p>
          <w:p w:rsidR="0014561B" w:rsidRPr="0014561B" w:rsidRDefault="0014561B" w:rsidP="0014561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1"/>
              </w:rPr>
              <w:t> </w:t>
            </w:r>
          </w:p>
        </w:tc>
      </w:tr>
    </w:tbl>
    <w:p w:rsidR="0014561B" w:rsidRPr="0014561B" w:rsidRDefault="0014561B" w:rsidP="0014561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561B">
        <w:rPr>
          <w:rFonts w:ascii="宋体" w:eastAsia="宋体" w:hAnsi="宋体" w:cs="宋体"/>
          <w:b/>
          <w:kern w:val="0"/>
          <w:sz w:val="24"/>
          <w:szCs w:val="21"/>
        </w:rPr>
        <w:t xml:space="preserve"> </w:t>
      </w:r>
      <w:r w:rsidRPr="0014561B">
        <w:rPr>
          <w:rFonts w:ascii="宋体" w:eastAsia="宋体" w:hAnsi="宋体" w:cs="宋体"/>
          <w:kern w:val="0"/>
          <w:sz w:val="24"/>
          <w:szCs w:val="21"/>
        </w:rPr>
        <w:t xml:space="preserve"> *</w:t>
      </w:r>
      <w:r w:rsidRPr="0014561B">
        <w:rPr>
          <w:rFonts w:ascii="Times New Roman" w:eastAsia="宋体" w:hAnsi="Times New Roman" w:cs="宋体" w:hint="eastAsia"/>
          <w:kern w:val="0"/>
          <w:sz w:val="18"/>
          <w:szCs w:val="18"/>
        </w:rPr>
        <w:t>学生请在注册时提交相应身份证明扫描件，注册费支付成功方可确认为会议注册成功，并保留住房。</w:t>
      </w:r>
    </w:p>
    <w:p w:rsidR="0014561B" w:rsidRPr="0014561B" w:rsidRDefault="0014561B" w:rsidP="0014561B">
      <w:pPr>
        <w:widowControl/>
        <w:spacing w:beforeLines="50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561B">
        <w:rPr>
          <w:rFonts w:ascii="宋体" w:eastAsia="宋体" w:hAnsi="宋体" w:cs="宋体"/>
          <w:b/>
          <w:kern w:val="0"/>
          <w:sz w:val="24"/>
          <w:szCs w:val="21"/>
        </w:rPr>
        <w:t>3.</w:t>
      </w:r>
      <w:r w:rsidRPr="0014561B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住宿预定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2835"/>
        <w:gridCol w:w="1725"/>
        <w:gridCol w:w="2669"/>
      </w:tblGrid>
      <w:tr w:rsidR="0014561B" w:rsidRPr="0014561B" w:rsidTr="001456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入住时间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离店时间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 </w:t>
            </w:r>
          </w:p>
        </w:tc>
      </w:tr>
      <w:tr w:rsidR="0014561B" w:rsidRPr="0014561B" w:rsidTr="001456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入住要求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会议期间酒店选择如下：</w:t>
            </w:r>
          </w:p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标准双</w:t>
            </w:r>
            <w:proofErr w:type="gramEnd"/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人间：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 xml:space="preserve"> 350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元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间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天（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 xml:space="preserve">   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）、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450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元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间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天（</w:t>
            </w:r>
            <w:r w:rsidRPr="0014561B">
              <w:rPr>
                <w:rFonts w:ascii="宋体" w:hAnsiTheme="minorEastAsia" w:cs="宋体"/>
                <w:kern w:val="0"/>
                <w:sz w:val="24"/>
                <w:szCs w:val="21"/>
              </w:rPr>
              <w:t xml:space="preserve">   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）、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650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元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间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天（</w:t>
            </w:r>
            <w:r w:rsidRPr="0014561B">
              <w:rPr>
                <w:rFonts w:ascii="宋体" w:hAnsiTheme="minorEastAsia" w:cs="宋体"/>
                <w:kern w:val="0"/>
                <w:sz w:val="24"/>
                <w:szCs w:val="21"/>
              </w:rPr>
              <w:t xml:space="preserve">   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）</w:t>
            </w:r>
          </w:p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Times New Roman" w:hAnsiTheme="minorEastAsia" w:cs="宋体" w:hint="eastAsia"/>
                <w:color w:val="000000"/>
                <w:kern w:val="0"/>
                <w:sz w:val="24"/>
                <w:szCs w:val="21"/>
              </w:rPr>
              <w:t>标准单间：</w:t>
            </w:r>
            <w:r w:rsidRPr="0014561B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 xml:space="preserve">   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350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元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间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天（</w:t>
            </w:r>
            <w:r w:rsidRPr="0014561B">
              <w:rPr>
                <w:rFonts w:ascii="宋体" w:hAnsiTheme="minorEastAsia" w:cs="宋体"/>
                <w:kern w:val="0"/>
                <w:sz w:val="24"/>
                <w:szCs w:val="21"/>
              </w:rPr>
              <w:t xml:space="preserve">   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）、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550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元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间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天（</w:t>
            </w:r>
            <w:r w:rsidRPr="0014561B">
              <w:rPr>
                <w:rFonts w:ascii="宋体" w:hAnsiTheme="minorEastAsia" w:cs="宋体"/>
                <w:kern w:val="0"/>
                <w:sz w:val="24"/>
                <w:szCs w:val="21"/>
              </w:rPr>
              <w:t xml:space="preserve">   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）、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750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元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间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>/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天（</w:t>
            </w:r>
            <w:r w:rsidRPr="0014561B">
              <w:rPr>
                <w:rFonts w:ascii="宋体" w:hAnsiTheme="minorEastAsia" w:cs="宋体"/>
                <w:kern w:val="0"/>
                <w:sz w:val="24"/>
                <w:szCs w:val="21"/>
              </w:rPr>
              <w:t xml:space="preserve">   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）</w:t>
            </w:r>
          </w:p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参会代表人数为单数时是否愿意合住（不选默认为愿意）：</w:t>
            </w:r>
          </w:p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☆是（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 xml:space="preserve">     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）</w:t>
            </w:r>
            <w:r w:rsidRPr="0014561B">
              <w:rPr>
                <w:rFonts w:ascii="Times New Roman" w:hAnsi="Times New Roman" w:cs="宋体" w:hint="eastAsia"/>
                <w:kern w:val="0"/>
                <w:sz w:val="24"/>
                <w:szCs w:val="21"/>
              </w:rPr>
              <w:t>，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由会议安排合住人</w:t>
            </w:r>
          </w:p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☆是（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 xml:space="preserve">     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），合住人姓名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  <w:u w:val="single"/>
              </w:rPr>
              <w:t xml:space="preserve">        </w:t>
            </w:r>
          </w:p>
          <w:p w:rsidR="0014561B" w:rsidRPr="0014561B" w:rsidRDefault="0014561B" w:rsidP="0014561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☆否（</w:t>
            </w:r>
            <w:r w:rsidRPr="0014561B">
              <w:rPr>
                <w:rFonts w:ascii="宋体" w:hAnsi="宋体" w:cs="宋体"/>
                <w:kern w:val="0"/>
                <w:sz w:val="24"/>
                <w:szCs w:val="21"/>
              </w:rPr>
              <w:t xml:space="preserve">     </w:t>
            </w:r>
            <w:r w:rsidRPr="0014561B">
              <w:rPr>
                <w:rFonts w:ascii="Times New Roman" w:hAnsiTheme="minorEastAsia" w:cs="宋体" w:hint="eastAsia"/>
                <w:kern w:val="0"/>
                <w:sz w:val="24"/>
                <w:szCs w:val="21"/>
              </w:rPr>
              <w:t>）</w:t>
            </w:r>
          </w:p>
        </w:tc>
      </w:tr>
    </w:tbl>
    <w:p w:rsidR="0014561B" w:rsidRPr="0014561B" w:rsidRDefault="0014561B" w:rsidP="0014561B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561B">
        <w:rPr>
          <w:rFonts w:ascii="Times New Roman" w:hAnsiTheme="minorEastAsia" w:cs="宋体" w:hint="eastAsia"/>
          <w:kern w:val="0"/>
          <w:sz w:val="24"/>
          <w:szCs w:val="21"/>
        </w:rPr>
        <w:lastRenderedPageBreak/>
        <w:t>备注：</w:t>
      </w:r>
      <w:r w:rsidRPr="0014561B">
        <w:rPr>
          <w:rFonts w:ascii="宋体" w:hAnsi="宋体" w:cs="宋体"/>
          <w:kern w:val="0"/>
          <w:sz w:val="24"/>
          <w:szCs w:val="21"/>
        </w:rPr>
        <w:t>1</w:t>
      </w:r>
      <w:r w:rsidRPr="0014561B">
        <w:rPr>
          <w:rFonts w:ascii="Times New Roman" w:hAnsiTheme="minorEastAsia" w:cs="宋体" w:hint="eastAsia"/>
          <w:kern w:val="0"/>
          <w:sz w:val="24"/>
          <w:szCs w:val="21"/>
        </w:rPr>
        <w:t>、以上回执单务必于</w:t>
      </w:r>
      <w:r w:rsidRPr="0014561B">
        <w:rPr>
          <w:rFonts w:ascii="宋体" w:hAnsi="宋体" w:cs="宋体"/>
          <w:kern w:val="0"/>
          <w:sz w:val="24"/>
          <w:szCs w:val="21"/>
        </w:rPr>
        <w:t>2015</w:t>
      </w:r>
      <w:r w:rsidRPr="0014561B">
        <w:rPr>
          <w:rFonts w:ascii="Times New Roman" w:hAnsiTheme="minorEastAsia" w:cs="宋体" w:hint="eastAsia"/>
          <w:kern w:val="0"/>
          <w:sz w:val="24"/>
          <w:szCs w:val="21"/>
        </w:rPr>
        <w:t>年</w:t>
      </w:r>
      <w:r w:rsidRPr="0014561B">
        <w:rPr>
          <w:rFonts w:ascii="宋体" w:hAnsi="宋体" w:cs="宋体"/>
          <w:kern w:val="0"/>
          <w:sz w:val="24"/>
          <w:szCs w:val="21"/>
        </w:rPr>
        <w:t>8</w:t>
      </w:r>
      <w:r w:rsidRPr="0014561B">
        <w:rPr>
          <w:rFonts w:ascii="Times New Roman" w:hAnsiTheme="minorEastAsia" w:cs="宋体" w:hint="eastAsia"/>
          <w:kern w:val="0"/>
          <w:sz w:val="24"/>
          <w:szCs w:val="21"/>
        </w:rPr>
        <w:t>月</w:t>
      </w:r>
      <w:r w:rsidRPr="0014561B">
        <w:rPr>
          <w:rFonts w:ascii="宋体" w:hAnsi="宋体" w:cs="宋体"/>
          <w:kern w:val="0"/>
          <w:sz w:val="24"/>
          <w:szCs w:val="21"/>
        </w:rPr>
        <w:t>30</w:t>
      </w:r>
      <w:r w:rsidRPr="0014561B">
        <w:rPr>
          <w:rFonts w:ascii="Times New Roman" w:hAnsiTheme="minorEastAsia" w:cs="宋体" w:hint="eastAsia"/>
          <w:kern w:val="0"/>
          <w:sz w:val="24"/>
          <w:szCs w:val="21"/>
        </w:rPr>
        <w:t>日前填写完整并发送</w:t>
      </w:r>
      <w:proofErr w:type="gramStart"/>
      <w:r w:rsidRPr="0014561B">
        <w:rPr>
          <w:rFonts w:ascii="Times New Roman" w:hAnsiTheme="minorEastAsia" w:cs="宋体" w:hint="eastAsia"/>
          <w:kern w:val="0"/>
          <w:sz w:val="24"/>
          <w:szCs w:val="21"/>
        </w:rPr>
        <w:t>至会议</w:t>
      </w:r>
      <w:proofErr w:type="gramEnd"/>
      <w:r w:rsidRPr="0014561B">
        <w:rPr>
          <w:rFonts w:ascii="Times New Roman" w:hAnsiTheme="minorEastAsia" w:cs="宋体" w:hint="eastAsia"/>
          <w:kern w:val="0"/>
          <w:sz w:val="24"/>
          <w:szCs w:val="21"/>
        </w:rPr>
        <w:t>信箱：</w:t>
      </w:r>
      <w:r w:rsidRPr="0014561B">
        <w:rPr>
          <w:rFonts w:ascii="宋体" w:hAnsi="宋体" w:cs="宋体"/>
          <w:kern w:val="0"/>
          <w:sz w:val="24"/>
          <w:szCs w:val="21"/>
        </w:rPr>
        <w:t>apdbc2015@ioz.ac.cn</w:t>
      </w:r>
    </w:p>
    <w:p w:rsidR="0014561B" w:rsidRPr="0014561B" w:rsidRDefault="0014561B" w:rsidP="0014561B">
      <w:pPr>
        <w:widowControl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4561B">
        <w:rPr>
          <w:rFonts w:ascii="宋体" w:hAnsi="宋体" w:cs="宋体"/>
          <w:kern w:val="0"/>
          <w:sz w:val="24"/>
          <w:szCs w:val="21"/>
        </w:rPr>
        <w:t>2</w:t>
      </w:r>
      <w:r w:rsidRPr="0014561B">
        <w:rPr>
          <w:rFonts w:ascii="Times New Roman" w:hAnsiTheme="minorEastAsia" w:cs="宋体" w:hint="eastAsia"/>
          <w:kern w:val="0"/>
          <w:sz w:val="24"/>
          <w:szCs w:val="21"/>
        </w:rPr>
        <w:t>、</w:t>
      </w:r>
      <w:r w:rsidRPr="0014561B">
        <w:rPr>
          <w:rFonts w:ascii="宋体" w:hAnsi="宋体" w:cs="宋体"/>
          <w:kern w:val="0"/>
          <w:sz w:val="24"/>
          <w:szCs w:val="21"/>
        </w:rPr>
        <w:t>9</w:t>
      </w:r>
      <w:r w:rsidRPr="0014561B">
        <w:rPr>
          <w:rFonts w:ascii="Times New Roman" w:hAnsiTheme="minorEastAsia" w:cs="宋体" w:hint="eastAsia"/>
          <w:kern w:val="0"/>
          <w:sz w:val="24"/>
          <w:szCs w:val="21"/>
        </w:rPr>
        <w:t>月份是西安的旅游旺季，酒店用房紧张，请准确填写住宿信息。</w:t>
      </w:r>
    </w:p>
    <w:p w:rsidR="00F12297" w:rsidRPr="0014561B" w:rsidRDefault="00F12297"/>
    <w:sectPr w:rsidR="00F12297" w:rsidRPr="0014561B" w:rsidSect="00F12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3B1" w:rsidRDefault="000F23B1" w:rsidP="0014561B">
      <w:r>
        <w:separator/>
      </w:r>
    </w:p>
  </w:endnote>
  <w:endnote w:type="continuationSeparator" w:id="0">
    <w:p w:rsidR="000F23B1" w:rsidRDefault="000F23B1" w:rsidP="00145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3B1" w:rsidRDefault="000F23B1" w:rsidP="0014561B">
      <w:r>
        <w:separator/>
      </w:r>
    </w:p>
  </w:footnote>
  <w:footnote w:type="continuationSeparator" w:id="0">
    <w:p w:rsidR="000F23B1" w:rsidRDefault="000F23B1" w:rsidP="001456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61B"/>
    <w:rsid w:val="000F23B1"/>
    <w:rsid w:val="0014561B"/>
    <w:rsid w:val="00F1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6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5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56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2015-05-27T04:56:00Z</dcterms:created>
  <dcterms:modified xsi:type="dcterms:W3CDTF">2015-05-27T05:02:00Z</dcterms:modified>
</cp:coreProperties>
</file>