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6F" w:rsidRDefault="00693F84" w:rsidP="00721C6F">
      <w:pPr>
        <w:spacing w:line="360" w:lineRule="auto"/>
        <w:ind w:left="480"/>
        <w:jc w:val="both"/>
        <w:rPr>
          <w:noProof/>
          <w:sz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-38100</wp:posOffset>
            </wp:positionV>
            <wp:extent cx="1028700" cy="1000125"/>
            <wp:effectExtent l="19050" t="0" r="0" b="0"/>
            <wp:wrapTopAndBottom/>
            <wp:docPr id="1" name="图片 1" descr="_ht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htm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EC2" w:rsidRPr="00216EC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.95pt;margin-top:-5.2pt;width:90.9pt;height:83.7pt;z-index:251654656;mso-wrap-style:none;mso-position-horizontal-relative:text;mso-position-vertical-relative:text" filled="f" stroked="f">
            <v:textbox style="mso-fit-shape-to-text:t">
              <w:txbxContent>
                <w:p w:rsidR="00721C6F" w:rsidRDefault="00721C6F" w:rsidP="00721C6F">
                  <w:r>
                    <w:rPr>
                      <w:noProof/>
                      <w:sz w:val="20"/>
                    </w:rPr>
                    <w:drawing>
                      <wp:inline distT="0" distB="0" distL="0" distR="0">
                        <wp:extent cx="971550" cy="971550"/>
                        <wp:effectExtent l="19050" t="0" r="0" b="0"/>
                        <wp:docPr id="2" name="图片 2" descr="GIBH(logo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IBH(logo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1C6F">
        <w:rPr>
          <w:noProof/>
          <w:sz w:val="28"/>
        </w:rPr>
        <w:t xml:space="preserve">                                            </w:t>
      </w:r>
    </w:p>
    <w:p w:rsidR="00721C6F" w:rsidRDefault="00721C6F" w:rsidP="00721C6F">
      <w:pPr>
        <w:spacing w:line="360" w:lineRule="auto"/>
        <w:jc w:val="center"/>
        <w:rPr>
          <w:rFonts w:ascii="楷体" w:eastAsia="楷体"/>
          <w:sz w:val="28"/>
        </w:rPr>
      </w:pPr>
      <w:r>
        <w:rPr>
          <w:rFonts w:ascii="楷体" w:eastAsia="楷体" w:hint="eastAsia"/>
          <w:sz w:val="28"/>
        </w:rPr>
        <w:t>中国科学院  广州生物医药与健康研究院</w:t>
      </w:r>
    </w:p>
    <w:p w:rsidR="00721C6F" w:rsidRDefault="00721C6F" w:rsidP="00721C6F">
      <w:pPr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再生生物学重点实验室</w:t>
      </w:r>
    </w:p>
    <w:p w:rsidR="00721C6F" w:rsidRDefault="00721C6F" w:rsidP="00721C6F">
      <w:pPr>
        <w:spacing w:line="360" w:lineRule="auto"/>
        <w:jc w:val="center"/>
        <w:rPr>
          <w:rFonts w:ascii="黑体" w:eastAsia="黑体"/>
          <w:sz w:val="32"/>
        </w:rPr>
      </w:pPr>
    </w:p>
    <w:p w:rsidR="00721C6F" w:rsidRDefault="00721C6F" w:rsidP="00721C6F">
      <w:pPr>
        <w:spacing w:line="360" w:lineRule="auto"/>
        <w:jc w:val="center"/>
        <w:rPr>
          <w:b/>
        </w:rPr>
      </w:pPr>
      <w:r>
        <w:rPr>
          <w:b/>
        </w:rPr>
        <w:t>Key Laboratory of Regenerative Biology</w:t>
      </w:r>
    </w:p>
    <w:p w:rsidR="00721C6F" w:rsidRDefault="00721C6F" w:rsidP="00721C6F">
      <w:pPr>
        <w:jc w:val="center"/>
        <w:rPr>
          <w:sz w:val="28"/>
        </w:rPr>
      </w:pPr>
      <w:r>
        <w:rPr>
          <w:b/>
        </w:rPr>
        <w:t>Guangzhou Institutes of Biomedicine and Health</w:t>
      </w:r>
      <w:r>
        <w:rPr>
          <w:rFonts w:hint="eastAsia"/>
          <w:b/>
        </w:rPr>
        <w:t>，</w:t>
      </w:r>
      <w:r>
        <w:rPr>
          <w:b/>
        </w:rPr>
        <w:t>Chinese Academy of Sciences</w:t>
      </w:r>
    </w:p>
    <w:p w:rsidR="00721C6F" w:rsidRDefault="00721C6F" w:rsidP="00721C6F">
      <w:pPr>
        <w:jc w:val="center"/>
        <w:rPr>
          <w:sz w:val="28"/>
        </w:rPr>
      </w:pPr>
    </w:p>
    <w:p w:rsidR="00721C6F" w:rsidRDefault="00721C6F" w:rsidP="00721C6F">
      <w:pPr>
        <w:jc w:val="center"/>
        <w:rPr>
          <w:sz w:val="28"/>
        </w:rPr>
      </w:pPr>
    </w:p>
    <w:p w:rsidR="00721C6F" w:rsidRDefault="00721C6F" w:rsidP="00721C6F">
      <w:pPr>
        <w:jc w:val="center"/>
        <w:rPr>
          <w:sz w:val="28"/>
        </w:rPr>
      </w:pPr>
    </w:p>
    <w:p w:rsidR="00721C6F" w:rsidRDefault="00721C6F" w:rsidP="00721C6F">
      <w:pPr>
        <w:jc w:val="center"/>
        <w:rPr>
          <w:rFonts w:ascii="黑体" w:eastAsia="黑体"/>
          <w:sz w:val="52"/>
        </w:rPr>
      </w:pPr>
      <w:r>
        <w:rPr>
          <w:rFonts w:ascii="黑体" w:eastAsia="黑体" w:hint="eastAsia"/>
          <w:sz w:val="52"/>
        </w:rPr>
        <w:t>开放课题申请表</w:t>
      </w:r>
    </w:p>
    <w:p w:rsidR="00721C6F" w:rsidRDefault="00721C6F" w:rsidP="00721C6F">
      <w:pPr>
        <w:jc w:val="center"/>
        <w:rPr>
          <w:b/>
        </w:rPr>
      </w:pPr>
      <w:r>
        <w:rPr>
          <w:b/>
        </w:rPr>
        <w:t>Application Form for Open Research Program</w:t>
      </w:r>
    </w:p>
    <w:p w:rsidR="00721C6F" w:rsidRDefault="00721C6F" w:rsidP="00721C6F">
      <w:pPr>
        <w:rPr>
          <w:sz w:val="28"/>
        </w:rPr>
      </w:pPr>
    </w:p>
    <w:p w:rsidR="00721C6F" w:rsidRDefault="00721C6F" w:rsidP="00721C6F">
      <w:pPr>
        <w:rPr>
          <w:sz w:val="28"/>
        </w:rPr>
      </w:pPr>
    </w:p>
    <w:p w:rsidR="00721C6F" w:rsidRDefault="00721C6F" w:rsidP="00721C6F">
      <w:pPr>
        <w:rPr>
          <w:sz w:val="28"/>
        </w:rPr>
      </w:pPr>
    </w:p>
    <w:p w:rsidR="00721C6F" w:rsidRPr="00693F84" w:rsidRDefault="00721C6F" w:rsidP="00721C6F">
      <w:pPr>
        <w:rPr>
          <w:sz w:val="28"/>
        </w:rPr>
      </w:pPr>
    </w:p>
    <w:p w:rsidR="00721C6F" w:rsidRDefault="00216EC2" w:rsidP="00721C6F">
      <w:pPr>
        <w:spacing w:line="480" w:lineRule="auto"/>
        <w:ind w:left="960"/>
        <w:rPr>
          <w:b/>
          <w:sz w:val="28"/>
        </w:rPr>
      </w:pPr>
      <w:r w:rsidRPr="00216EC2">
        <w:pict>
          <v:line id="_x0000_s1026" style="position:absolute;left:0;text-align:left;z-index:251655680" from="215.95pt,19.3pt" to="366pt,19.35pt" o:allowincell="f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申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请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人</w:t>
      </w:r>
      <w:r w:rsidR="00721C6F">
        <w:rPr>
          <w:b/>
          <w:sz w:val="28"/>
        </w:rPr>
        <w:t>Applicant</w:t>
      </w:r>
      <w:r w:rsidR="00721C6F">
        <w:rPr>
          <w:b/>
          <w:sz w:val="28"/>
        </w:rPr>
        <w:tab/>
      </w:r>
    </w:p>
    <w:p w:rsidR="00721C6F" w:rsidRDefault="00216EC2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 w:rsidRPr="00216EC2">
        <w:pict>
          <v:line id="_x0000_s1031" style="position:absolute;left:0;text-align:left;z-index:251656704" from="215.95pt,16.65pt" to="366pt,16.7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所在单位</w:t>
      </w:r>
      <w:r w:rsidR="00721C6F">
        <w:rPr>
          <w:b/>
          <w:sz w:val="28"/>
        </w:rPr>
        <w:t>Affiliation</w:t>
      </w:r>
    </w:p>
    <w:p w:rsidR="00721C6F" w:rsidRDefault="00216EC2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 w:rsidRPr="00216EC2">
        <w:pict>
          <v:line id="_x0000_s1030" style="position:absolute;left:0;text-align:left;z-index:251657728" from="215.95pt,15.6pt" to="366pt,15.65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合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作</w:t>
      </w:r>
      <w:r w:rsidR="00721C6F">
        <w:rPr>
          <w:b/>
          <w:sz w:val="28"/>
        </w:rPr>
        <w:t xml:space="preserve"> </w:t>
      </w:r>
      <w:r w:rsidR="00721C6F">
        <w:rPr>
          <w:rFonts w:hint="eastAsia"/>
          <w:b/>
          <w:sz w:val="28"/>
        </w:rPr>
        <w:t>者</w:t>
      </w:r>
      <w:r w:rsidR="00721C6F">
        <w:rPr>
          <w:b/>
          <w:sz w:val="28"/>
        </w:rPr>
        <w:t>Co-worker</w:t>
      </w:r>
      <w:r w:rsidR="00721C6F">
        <w:rPr>
          <w:b/>
          <w:sz w:val="28"/>
        </w:rPr>
        <w:tab/>
      </w:r>
    </w:p>
    <w:p w:rsidR="00721C6F" w:rsidRDefault="00216EC2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 w:rsidRPr="00216EC2">
        <w:pict>
          <v:line id="_x0000_s1028" style="position:absolute;left:0;text-align:left;z-index:251658752" from="215.95pt,14.6pt" to="366pt,14.65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研究方向</w:t>
      </w:r>
      <w:r w:rsidR="00721C6F">
        <w:rPr>
          <w:b/>
          <w:sz w:val="28"/>
        </w:rPr>
        <w:t>Classification</w:t>
      </w:r>
      <w:r w:rsidR="00721C6F">
        <w:rPr>
          <w:b/>
          <w:sz w:val="28"/>
        </w:rPr>
        <w:tab/>
      </w:r>
    </w:p>
    <w:p w:rsidR="00721C6F" w:rsidRDefault="00216EC2" w:rsidP="00721C6F">
      <w:pPr>
        <w:tabs>
          <w:tab w:val="left" w:pos="4320"/>
        </w:tabs>
        <w:spacing w:line="480" w:lineRule="auto"/>
        <w:ind w:left="960"/>
        <w:rPr>
          <w:b/>
          <w:sz w:val="28"/>
        </w:rPr>
      </w:pPr>
      <w:r w:rsidRPr="00216EC2">
        <w:pict>
          <v:line id="_x0000_s1029" style="position:absolute;left:0;text-align:left;z-index:251659776" from="215.95pt,13.55pt" to="366pt,13.6pt" strokeweight="1pt">
            <v:stroke startarrowwidth="narrow" startarrowlength="short" endarrowwidth="narrow" endarrowlength="short"/>
          </v:line>
        </w:pict>
      </w:r>
      <w:r w:rsidR="00721C6F">
        <w:rPr>
          <w:rFonts w:hint="eastAsia"/>
          <w:b/>
          <w:sz w:val="28"/>
        </w:rPr>
        <w:t>申请日期</w:t>
      </w:r>
      <w:r w:rsidR="00721C6F">
        <w:rPr>
          <w:b/>
          <w:sz w:val="28"/>
        </w:rPr>
        <w:t>Date</w:t>
      </w:r>
      <w:r w:rsidR="00721C6F">
        <w:rPr>
          <w:b/>
          <w:sz w:val="28"/>
        </w:rPr>
        <w:tab/>
      </w:r>
    </w:p>
    <w:p w:rsidR="00721C6F" w:rsidRDefault="00216EC2" w:rsidP="00721C6F">
      <w:pPr>
        <w:tabs>
          <w:tab w:val="left" w:pos="2880"/>
        </w:tabs>
        <w:spacing w:line="360" w:lineRule="auto"/>
        <w:jc w:val="center"/>
        <w:rPr>
          <w:rFonts w:ascii="黑体" w:eastAsia="黑体"/>
          <w:sz w:val="32"/>
        </w:rPr>
      </w:pPr>
      <w:r w:rsidRPr="00216EC2">
        <w:lastRenderedPageBreak/>
        <w:pict>
          <v:line id="_x0000_s1027" style="position:absolute;left:0;text-align:left;z-index:251660800" from="143.95pt,23.35pt" to="276pt,23.4pt" o:allowincell="f" strokeweight="2pt">
            <v:stroke startarrowwidth="narrow" startarrowlength="short" endarrowwidth="narrow" endarrowlength="short"/>
          </v:line>
        </w:pict>
      </w:r>
      <w:r w:rsidR="00721C6F">
        <w:rPr>
          <w:rFonts w:ascii="黑体" w:eastAsia="黑体" w:hint="eastAsia"/>
          <w:sz w:val="32"/>
        </w:rPr>
        <w:t>填  表  须  知</w:t>
      </w:r>
    </w:p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</w:p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一、请打印或填写，不够之处请自附另页。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二、合作者必须是重点实验室成员，有关内容应与合作者具体协商。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三、开放课题每年集中受理，请于每年9月1日前将年度申请表寄至实验室。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四、申请表纸质一式三份请寄：广州科学城开源大道190号，中国科学院广州生物医药与健康研究院再生生物学重点实验室收（邮编：510530），并将电子版发送</w:t>
      </w:r>
      <w:proofErr w:type="gramStart"/>
      <w:r>
        <w:rPr>
          <w:rFonts w:ascii="楷体_GB2312" w:eastAsia="楷体_GB2312" w:hint="eastAsia"/>
          <w:sz w:val="28"/>
        </w:rPr>
        <w:t>至以下</w:t>
      </w:r>
      <w:proofErr w:type="gramEnd"/>
      <w:r>
        <w:rPr>
          <w:rFonts w:ascii="楷体_GB2312" w:eastAsia="楷体_GB2312" w:hint="eastAsia"/>
          <w:sz w:val="28"/>
        </w:rPr>
        <w:t>联系人邮箱。</w:t>
      </w:r>
    </w:p>
    <w:p w:rsidR="00721C6F" w:rsidRDefault="00721C6F" w:rsidP="00721C6F">
      <w:pPr>
        <w:tabs>
          <w:tab w:val="left" w:pos="2880"/>
        </w:tabs>
        <w:spacing w:line="360" w:lineRule="auto"/>
        <w:ind w:leftChars="232" w:left="591" w:hangingChars="12" w:hanging="34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联系人：</w:t>
      </w:r>
      <w:proofErr w:type="gramStart"/>
      <w:r>
        <w:rPr>
          <w:rFonts w:ascii="楷体_GB2312" w:eastAsia="楷体_GB2312" w:hint="eastAsia"/>
          <w:sz w:val="28"/>
        </w:rPr>
        <w:t>劳</w:t>
      </w:r>
      <w:proofErr w:type="gramEnd"/>
      <w:r>
        <w:rPr>
          <w:rFonts w:ascii="楷体_GB2312" w:eastAsia="楷体_GB2312" w:hint="eastAsia"/>
          <w:sz w:val="28"/>
        </w:rPr>
        <w:t>惠燕，联系电话：020-32015313。传真：020-32015313。</w:t>
      </w:r>
      <w:r>
        <w:rPr>
          <w:rFonts w:ascii="宋体" w:hAnsi="Courier New" w:cs="宋体" w:hint="eastAsia"/>
        </w:rPr>
        <w:t xml:space="preserve"> </w:t>
      </w:r>
      <w:r>
        <w:rPr>
          <w:rFonts w:ascii="楷体_GB2312" w:eastAsia="楷体_GB2312" w:hint="eastAsia"/>
          <w:sz w:val="28"/>
        </w:rPr>
        <w:t>Email: lao_huiyan@gibh.ac.cn</w:t>
      </w:r>
    </w:p>
    <w:p w:rsidR="00721C6F" w:rsidRDefault="00721C6F" w:rsidP="00721C6F">
      <w:pPr>
        <w:tabs>
          <w:tab w:val="left" w:pos="2880"/>
        </w:tabs>
        <w:spacing w:line="360" w:lineRule="auto"/>
        <w:ind w:left="600" w:hanging="600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五、课题申请指南和管理办法及申请表可在</w:t>
      </w:r>
      <w:hyperlink r:id="rId8" w:history="1">
        <w:r>
          <w:rPr>
            <w:rStyle w:val="a3"/>
            <w:rFonts w:ascii="楷体_GB2312" w:eastAsia="楷体_GB2312" w:hint="eastAsia"/>
            <w:sz w:val="28"/>
          </w:rPr>
          <w:t>http://www.gibh.cas.cn/</w:t>
        </w:r>
      </w:hyperlink>
      <w:r>
        <w:rPr>
          <w:rFonts w:ascii="楷体_GB2312" w:eastAsia="楷体_GB2312" w:hint="eastAsia"/>
          <w:sz w:val="28"/>
        </w:rPr>
        <w:t xml:space="preserve"> 科研部门</w:t>
      </w:r>
      <w:r w:rsidR="009D63D6">
        <w:rPr>
          <w:rFonts w:ascii="楷体_GB2312" w:eastAsia="楷体_GB2312" w:hint="eastAsia"/>
          <w:sz w:val="28"/>
        </w:rPr>
        <w:t>—</w:t>
      </w:r>
      <w:r>
        <w:rPr>
          <w:rFonts w:ascii="楷体_GB2312" w:eastAsia="楷体_GB2312" w:hint="eastAsia"/>
          <w:sz w:val="28"/>
        </w:rPr>
        <w:t>中国科学院再生生物学重点实验室</w:t>
      </w:r>
      <w:proofErr w:type="gramStart"/>
      <w:r w:rsidR="009D63D6">
        <w:rPr>
          <w:rFonts w:ascii="楷体_GB2312" w:eastAsia="楷体_GB2312" w:hint="eastAsia"/>
          <w:sz w:val="28"/>
        </w:rPr>
        <w:t>—</w:t>
      </w:r>
      <w:r>
        <w:rPr>
          <w:rFonts w:ascii="楷体_GB2312" w:eastAsia="楷体_GB2312" w:hint="eastAsia"/>
          <w:sz w:val="28"/>
        </w:rPr>
        <w:t>通知</w:t>
      </w:r>
      <w:proofErr w:type="gramEnd"/>
      <w:r>
        <w:rPr>
          <w:rFonts w:ascii="楷体_GB2312" w:eastAsia="楷体_GB2312" w:hint="eastAsia"/>
          <w:sz w:val="28"/>
        </w:rPr>
        <w:t>公告栏上阅读或下载。</w:t>
      </w:r>
    </w:p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68"/>
        <w:gridCol w:w="1320"/>
        <w:gridCol w:w="360"/>
        <w:gridCol w:w="1200"/>
        <w:gridCol w:w="866"/>
        <w:gridCol w:w="454"/>
        <w:gridCol w:w="480"/>
        <w:gridCol w:w="840"/>
        <w:gridCol w:w="360"/>
        <w:gridCol w:w="840"/>
        <w:gridCol w:w="965"/>
      </w:tblGrid>
      <w:tr w:rsidR="00721C6F" w:rsidTr="00721C6F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 </w:t>
            </w:r>
            <w:r>
              <w:rPr>
                <w:rFonts w:hint="eastAsia"/>
                <w:b/>
                <w:kern w:val="2"/>
              </w:rPr>
              <w:t>姓名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2 </w:t>
            </w:r>
            <w:r>
              <w:rPr>
                <w:rFonts w:hint="eastAsia"/>
                <w:b/>
                <w:kern w:val="2"/>
              </w:rPr>
              <w:t>出生年月日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3 </w:t>
            </w:r>
            <w:r>
              <w:rPr>
                <w:rFonts w:hint="eastAsia"/>
                <w:b/>
                <w:kern w:val="2"/>
              </w:rPr>
              <w:t>职称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4 </w:t>
            </w:r>
            <w:r>
              <w:rPr>
                <w:rFonts w:hint="eastAsia"/>
                <w:b/>
                <w:kern w:val="2"/>
              </w:rPr>
              <w:t>专业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5 </w:t>
            </w:r>
            <w:r>
              <w:rPr>
                <w:rFonts w:hint="eastAsia"/>
                <w:b/>
                <w:kern w:val="2"/>
              </w:rPr>
              <w:t>单位及通讯地址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6 </w:t>
            </w:r>
            <w:r>
              <w:rPr>
                <w:rFonts w:hint="eastAsia"/>
                <w:b/>
                <w:kern w:val="2"/>
              </w:rPr>
              <w:t>电话、电邮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2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7 </w:t>
            </w:r>
            <w:r>
              <w:rPr>
                <w:rFonts w:hint="eastAsia"/>
                <w:b/>
                <w:kern w:val="2"/>
              </w:rPr>
              <w:t>课</w:t>
            </w: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题</w:t>
            </w: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名</w:t>
            </w: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称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60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2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8 </w:t>
            </w:r>
            <w:r>
              <w:rPr>
                <w:rFonts w:hint="eastAsia"/>
                <w:b/>
                <w:kern w:val="2"/>
              </w:rPr>
              <w:t>计划开题时间</w:t>
            </w:r>
          </w:p>
        </w:tc>
        <w:tc>
          <w:tcPr>
            <w:tcW w:w="60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   </w:t>
            </w:r>
            <w:r>
              <w:rPr>
                <w:rFonts w:hint="eastAsia"/>
                <w:b/>
                <w:kern w:val="2"/>
              </w:rPr>
              <w:t>从</w:t>
            </w:r>
            <w:r>
              <w:rPr>
                <w:b/>
                <w:kern w:val="2"/>
              </w:rPr>
              <w:t xml:space="preserve">              </w:t>
            </w:r>
            <w:r>
              <w:rPr>
                <w:rFonts w:hint="eastAsia"/>
                <w:b/>
                <w:kern w:val="2"/>
              </w:rPr>
              <w:t>到</w:t>
            </w:r>
          </w:p>
        </w:tc>
      </w:tr>
      <w:tr w:rsidR="00721C6F" w:rsidTr="00721C6F">
        <w:tc>
          <w:tcPr>
            <w:tcW w:w="85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9 </w:t>
            </w:r>
            <w:r>
              <w:rPr>
                <w:rFonts w:hint="eastAsia"/>
                <w:b/>
                <w:kern w:val="2"/>
              </w:rPr>
              <w:t>申请人简历及最近有关论著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</w:tbl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553"/>
      </w:tblGrid>
      <w:tr w:rsidR="00721C6F" w:rsidTr="00721C6F">
        <w:trPr>
          <w:cantSplit/>
          <w:trHeight w:val="7796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10 </w:t>
            </w:r>
            <w:r>
              <w:rPr>
                <w:rFonts w:hint="eastAsia"/>
                <w:b/>
                <w:kern w:val="2"/>
              </w:rPr>
              <w:t>课题国内外研究现状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rPr>
          <w:trHeight w:val="5378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>11</w:t>
            </w:r>
            <w:r>
              <w:rPr>
                <w:rFonts w:hint="eastAsia"/>
                <w:b/>
                <w:kern w:val="2"/>
              </w:rPr>
              <w:t>预期目标、研究内容和</w:t>
            </w:r>
            <w:proofErr w:type="gramStart"/>
            <w:r>
              <w:rPr>
                <w:rFonts w:hint="eastAsia"/>
                <w:b/>
                <w:kern w:val="2"/>
              </w:rPr>
              <w:t>拟解决</w:t>
            </w:r>
            <w:proofErr w:type="gramEnd"/>
            <w:r>
              <w:rPr>
                <w:rFonts w:hint="eastAsia"/>
                <w:b/>
                <w:kern w:val="2"/>
              </w:rPr>
              <w:t>的关键问题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12 </w:t>
            </w:r>
            <w:r>
              <w:rPr>
                <w:rFonts w:hint="eastAsia"/>
                <w:b/>
                <w:kern w:val="2"/>
              </w:rPr>
              <w:t>拟采取的研究方法、实验方案及可行性分析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</w:tbl>
    <w:p w:rsidR="00721C6F" w:rsidRDefault="00721C6F" w:rsidP="00721C6F">
      <w:pPr>
        <w:tabs>
          <w:tab w:val="left" w:pos="2880"/>
        </w:tabs>
        <w:spacing w:line="360" w:lineRule="auto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88"/>
        <w:gridCol w:w="7565"/>
      </w:tblGrid>
      <w:tr w:rsidR="00721C6F" w:rsidTr="00721C6F">
        <w:trPr>
          <w:trHeight w:val="7448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13 </w:t>
            </w:r>
            <w:r>
              <w:rPr>
                <w:rFonts w:hint="eastAsia"/>
                <w:b/>
                <w:kern w:val="2"/>
              </w:rPr>
              <w:t>年度研究计划及预期成果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rPr>
          <w:trHeight w:val="602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bookmarkStart w:id="0" w:name="OLE_LINK2"/>
            <w:r>
              <w:rPr>
                <w:b/>
                <w:kern w:val="2"/>
              </w:rPr>
              <w:t>14</w:t>
            </w:r>
            <w:r>
              <w:rPr>
                <w:rFonts w:eastAsia="黑体" w:hint="eastAsia"/>
                <w:b/>
                <w:bCs/>
                <w:kern w:val="2"/>
                <w:sz w:val="28"/>
                <w:szCs w:val="28"/>
              </w:rPr>
              <w:t>经费预算</w:t>
            </w:r>
            <w:bookmarkEnd w:id="0"/>
          </w:p>
          <w:tbl>
            <w:tblPr>
              <w:tblW w:w="4850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1969"/>
              <w:gridCol w:w="1431"/>
              <w:gridCol w:w="4832"/>
            </w:tblGrid>
            <w:tr w:rsidR="00721C6F">
              <w:tc>
                <w:tcPr>
                  <w:tcW w:w="1196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支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出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科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目</w:t>
                  </w: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hideMark/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金</w:t>
                  </w:r>
                  <w:r>
                    <w:rPr>
                      <w:color w:val="000000"/>
                      <w:kern w:val="2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额</w:t>
                  </w:r>
                </w:p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（万元）</w:t>
                  </w: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1C6F" w:rsidRDefault="00721C6F">
                  <w:pPr>
                    <w:jc w:val="center"/>
                    <w:rPr>
                      <w:color w:val="000000"/>
                      <w:kern w:val="2"/>
                    </w:rPr>
                  </w:pPr>
                  <w:r>
                    <w:rPr>
                      <w:rFonts w:hint="eastAsia"/>
                      <w:color w:val="000000"/>
                      <w:kern w:val="2"/>
                    </w:rPr>
                    <w:t>计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算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根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据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及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理</w:t>
                  </w:r>
                  <w:r>
                    <w:rPr>
                      <w:color w:val="000000"/>
                      <w:kern w:val="2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kern w:val="2"/>
                    </w:rPr>
                    <w:t>由</w:t>
                  </w: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  <w:tr w:rsidR="00721C6F">
              <w:tc>
                <w:tcPr>
                  <w:tcW w:w="11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1C6F" w:rsidRDefault="00721C6F">
                  <w:pPr>
                    <w:spacing w:line="312" w:lineRule="auto"/>
                    <w:ind w:right="57"/>
                    <w:rPr>
                      <w:color w:val="000000"/>
                      <w:kern w:val="2"/>
                      <w:szCs w:val="28"/>
                    </w:rPr>
                  </w:pPr>
                </w:p>
              </w:tc>
            </w:tr>
          </w:tbl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rPr>
          <w:trHeight w:val="3100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both"/>
              <w:rPr>
                <w:b/>
                <w:kern w:val="2"/>
              </w:rPr>
            </w:pPr>
            <w:r>
              <w:rPr>
                <w:b/>
                <w:kern w:val="2"/>
              </w:rPr>
              <w:lastRenderedPageBreak/>
              <w:t xml:space="preserve">14 </w:t>
            </w:r>
            <w:r>
              <w:rPr>
                <w:rFonts w:hint="eastAsia"/>
                <w:b/>
                <w:kern w:val="2"/>
              </w:rPr>
              <w:t>申请人承诺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ind w:firstLine="480"/>
              <w:jc w:val="both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本人在本申请书所涉内容全部属实。本人将遵守重点实验室的相关管理规定，保证在承担重点实验室开放基金研究期间相关出版物中标注“中国科学院再生生物学重点实验室开放课题资助”。开放基金研究结束后提供相关出版物抽印本、书面研究总结。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ind w:firstLineChars="1983" w:firstLine="4778"/>
              <w:jc w:val="both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申请人（签章）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ind w:firstLineChars="2478" w:firstLine="5970"/>
              <w:jc w:val="both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年</w:t>
            </w:r>
            <w:r>
              <w:rPr>
                <w:b/>
                <w:kern w:val="2"/>
              </w:rPr>
              <w:t xml:space="preserve">  </w:t>
            </w:r>
            <w:r>
              <w:rPr>
                <w:rFonts w:hint="eastAsia"/>
                <w:b/>
                <w:kern w:val="2"/>
              </w:rPr>
              <w:t>月</w:t>
            </w:r>
            <w:r>
              <w:rPr>
                <w:b/>
                <w:kern w:val="2"/>
              </w:rPr>
              <w:t xml:space="preserve">  </w:t>
            </w:r>
            <w:r>
              <w:rPr>
                <w:rFonts w:hint="eastAsia"/>
                <w:b/>
                <w:kern w:val="2"/>
              </w:rPr>
              <w:t>日</w:t>
            </w:r>
          </w:p>
        </w:tc>
      </w:tr>
      <w:tr w:rsidR="00721C6F" w:rsidTr="00721C6F">
        <w:trPr>
          <w:trHeight w:val="4129"/>
        </w:trPr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>15</w:t>
            </w:r>
            <w:r>
              <w:rPr>
                <w:rFonts w:hint="eastAsia"/>
                <w:b/>
                <w:kern w:val="2"/>
              </w:rPr>
              <w:t>申请人单位意见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right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（加盖单位公章）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>15</w:t>
            </w:r>
            <w:r>
              <w:rPr>
                <w:rFonts w:hint="eastAsia"/>
                <w:b/>
                <w:kern w:val="2"/>
              </w:rPr>
              <w:t>合作者意见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right"/>
              <w:rPr>
                <w:b/>
                <w:kern w:val="2"/>
              </w:rPr>
            </w:pPr>
            <w:r>
              <w:rPr>
                <w:rFonts w:hint="eastAsia"/>
                <w:b/>
                <w:kern w:val="2"/>
              </w:rPr>
              <w:t>合作者（签字）</w:t>
            </w:r>
            <w:r>
              <w:rPr>
                <w:b/>
                <w:kern w:val="2"/>
              </w:rPr>
              <w:t xml:space="preserve">                         </w:t>
            </w:r>
            <w:r>
              <w:rPr>
                <w:rFonts w:hint="eastAsia"/>
                <w:b/>
                <w:kern w:val="2"/>
              </w:rPr>
              <w:t>年</w:t>
            </w:r>
            <w:r>
              <w:rPr>
                <w:b/>
                <w:kern w:val="2"/>
              </w:rPr>
              <w:t xml:space="preserve">    </w:t>
            </w:r>
            <w:r>
              <w:rPr>
                <w:rFonts w:hint="eastAsia"/>
                <w:b/>
                <w:kern w:val="2"/>
              </w:rPr>
              <w:t>月</w:t>
            </w:r>
            <w:r>
              <w:rPr>
                <w:b/>
                <w:kern w:val="2"/>
              </w:rPr>
              <w:t xml:space="preserve">    </w:t>
            </w:r>
            <w:r>
              <w:rPr>
                <w:rFonts w:hint="eastAsia"/>
                <w:b/>
                <w:kern w:val="2"/>
              </w:rPr>
              <w:t>日</w:t>
            </w:r>
          </w:p>
        </w:tc>
      </w:tr>
      <w:tr w:rsidR="00721C6F" w:rsidTr="00721C6F">
        <w:tc>
          <w:tcPr>
            <w:tcW w:w="8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16 </w:t>
            </w:r>
            <w:r>
              <w:rPr>
                <w:rFonts w:hint="eastAsia"/>
                <w:b/>
                <w:kern w:val="2"/>
              </w:rPr>
              <w:t>重点实验室审批意见</w:t>
            </w:r>
            <w:r>
              <w:rPr>
                <w:b/>
                <w:kern w:val="2"/>
              </w:rPr>
              <w:t xml:space="preserve"> </w:t>
            </w: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  <w:sz w:val="15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rPr>
                <w:b/>
                <w:kern w:val="2"/>
              </w:rPr>
            </w:pPr>
          </w:p>
        </w:tc>
      </w:tr>
      <w:tr w:rsidR="00721C6F" w:rsidTr="00721C6F"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spacing w:before="120" w:line="24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 xml:space="preserve">17 </w:t>
            </w:r>
            <w:r>
              <w:rPr>
                <w:rFonts w:hint="eastAsia"/>
                <w:b/>
                <w:kern w:val="2"/>
              </w:rPr>
              <w:t>备注</w:t>
            </w:r>
          </w:p>
          <w:p w:rsidR="00721C6F" w:rsidRDefault="00721C6F">
            <w:pPr>
              <w:spacing w:after="120" w:line="240" w:lineRule="auto"/>
              <w:jc w:val="center"/>
              <w:rPr>
                <w:b/>
                <w:kern w:val="2"/>
              </w:rPr>
            </w:pPr>
          </w:p>
        </w:tc>
        <w:tc>
          <w:tcPr>
            <w:tcW w:w="7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  <w:p w:rsidR="00721C6F" w:rsidRDefault="00721C6F">
            <w:pPr>
              <w:tabs>
                <w:tab w:val="left" w:pos="2880"/>
              </w:tabs>
              <w:spacing w:before="120" w:after="120" w:line="240" w:lineRule="auto"/>
              <w:jc w:val="center"/>
              <w:rPr>
                <w:b/>
                <w:kern w:val="2"/>
              </w:rPr>
            </w:pPr>
          </w:p>
        </w:tc>
      </w:tr>
    </w:tbl>
    <w:p w:rsidR="00721C6F" w:rsidRDefault="00721C6F" w:rsidP="00721C6F">
      <w:pPr>
        <w:tabs>
          <w:tab w:val="left" w:pos="2880"/>
        </w:tabs>
        <w:spacing w:line="360" w:lineRule="auto"/>
      </w:pPr>
    </w:p>
    <w:p w:rsidR="00034CE3" w:rsidRDefault="00034CE3"/>
    <w:sectPr w:rsidR="00034CE3" w:rsidSect="0003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504" w:rsidRDefault="006F4504" w:rsidP="00693F84">
      <w:pPr>
        <w:spacing w:line="240" w:lineRule="auto"/>
      </w:pPr>
      <w:r>
        <w:separator/>
      </w:r>
    </w:p>
  </w:endnote>
  <w:endnote w:type="continuationSeparator" w:id="0">
    <w:p w:rsidR="006F4504" w:rsidRDefault="006F4504" w:rsidP="00693F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宋体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504" w:rsidRDefault="006F4504" w:rsidP="00693F84">
      <w:pPr>
        <w:spacing w:line="240" w:lineRule="auto"/>
      </w:pPr>
      <w:r>
        <w:separator/>
      </w:r>
    </w:p>
  </w:footnote>
  <w:footnote w:type="continuationSeparator" w:id="0">
    <w:p w:rsidR="006F4504" w:rsidRDefault="006F4504" w:rsidP="00693F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C6F"/>
    <w:rsid w:val="00034CE3"/>
    <w:rsid w:val="00043C34"/>
    <w:rsid w:val="00216EC2"/>
    <w:rsid w:val="004E121F"/>
    <w:rsid w:val="00693F84"/>
    <w:rsid w:val="006F4504"/>
    <w:rsid w:val="00721C6F"/>
    <w:rsid w:val="009D63D6"/>
    <w:rsid w:val="00EF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6F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21C6F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21C6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21C6F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93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93F84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93F8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93F84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h.cas.c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unknown</cp:lastModifiedBy>
  <cp:revision>5</cp:revision>
  <dcterms:created xsi:type="dcterms:W3CDTF">2012-07-04T01:53:00Z</dcterms:created>
  <dcterms:modified xsi:type="dcterms:W3CDTF">2013-07-01T02:26:00Z</dcterms:modified>
</cp:coreProperties>
</file>