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CF" w:rsidRDefault="003119CF" w:rsidP="003119CF">
      <w:pPr>
        <w:widowControl/>
        <w:jc w:val="left"/>
        <w:rPr>
          <w:rFonts w:ascii="黑体" w:eastAsia="黑体" w:hAnsi="黑体" w:cs="Times New Roman"/>
          <w:color w:val="000000"/>
          <w:sz w:val="32"/>
          <w:szCs w:val="30"/>
        </w:rPr>
      </w:pPr>
      <w:r>
        <w:rPr>
          <w:rFonts w:ascii="黑体" w:eastAsia="黑体" w:hAnsi="黑体" w:cs="Times New Roman" w:hint="eastAsia"/>
          <w:color w:val="000000"/>
          <w:sz w:val="32"/>
          <w:szCs w:val="30"/>
        </w:rPr>
        <w:t>附件</w:t>
      </w:r>
    </w:p>
    <w:p w:rsidR="003119CF" w:rsidRDefault="003119CF" w:rsidP="003119CF">
      <w:pPr>
        <w:jc w:val="center"/>
        <w:rPr>
          <w:rFonts w:ascii="Times New Roman" w:eastAsia="仿宋_GB2312" w:hAnsi="Times New Roman" w:cs="Times New Roman" w:hint="eastAsia"/>
          <w:color w:val="000000"/>
          <w:sz w:val="28"/>
          <w:szCs w:val="30"/>
        </w:rPr>
      </w:pPr>
    </w:p>
    <w:p w:rsidR="003119CF" w:rsidRDefault="003119CF" w:rsidP="003119CF">
      <w:pPr>
        <w:spacing w:line="600" w:lineRule="exact"/>
        <w:jc w:val="center"/>
        <w:rPr>
          <w:rFonts w:ascii="方正小标宋简体" w:eastAsia="方正小标宋简体" w:hAnsi="Times New Roman" w:cs="Times New Roman"/>
          <w:b/>
          <w:bCs/>
          <w:kern w:val="44"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kern w:val="44"/>
          <w:sz w:val="40"/>
          <w:szCs w:val="44"/>
        </w:rPr>
        <w:t>中国科学院2016年政务信息、网络宣传、</w:t>
      </w:r>
      <w:r>
        <w:rPr>
          <w:rFonts w:ascii="方正小标宋简体" w:eastAsia="方正小标宋简体" w:hAnsi="Times New Roman" w:cs="Times New Roman" w:hint="eastAsia"/>
          <w:b/>
          <w:bCs/>
          <w:kern w:val="44"/>
          <w:sz w:val="40"/>
          <w:szCs w:val="44"/>
        </w:rPr>
        <w:br/>
        <w:t>信息公开、舆情应对工作人员培训班</w:t>
      </w:r>
    </w:p>
    <w:p w:rsidR="003119CF" w:rsidRDefault="003119CF" w:rsidP="003119CF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bCs/>
          <w:kern w:val="44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kern w:val="44"/>
          <w:sz w:val="44"/>
          <w:szCs w:val="44"/>
        </w:rPr>
        <w:t>报 名 表</w:t>
      </w:r>
    </w:p>
    <w:p w:rsidR="003119CF" w:rsidRDefault="003119CF" w:rsidP="003119CF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bCs/>
          <w:kern w:val="44"/>
          <w:sz w:val="44"/>
          <w:szCs w:val="4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146"/>
      </w:tblGrid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单位名称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申请参加期次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□第一期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□第二期</w:t>
            </w: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是否接受调剂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□是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□否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  <w:t xml:space="preserve">  </w:t>
            </w:r>
          </w:p>
        </w:tc>
      </w:tr>
      <w:tr w:rsidR="003119CF" w:rsidTr="003119C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参会人员基本信息</w:t>
            </w: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姓　　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性　　别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年　　龄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处室、职务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所负责工作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（可多选）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□政务信息　　　□网络宣传</w:t>
            </w:r>
          </w:p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□舆情应对　　　□信息公开</w:t>
            </w: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从事上述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工作时间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  <w:u w:val="single"/>
              </w:rPr>
              <w:t xml:space="preserve">　　　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年</w:t>
            </w: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电　　话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手　　机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  <w:tr w:rsidR="003119CF" w:rsidTr="00311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CF" w:rsidRDefault="003119C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0"/>
              </w:rPr>
              <w:t>电子邮箱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F" w:rsidRDefault="003119CF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0"/>
              </w:rPr>
            </w:pPr>
          </w:p>
        </w:tc>
      </w:tr>
    </w:tbl>
    <w:p w:rsidR="003119CF" w:rsidRDefault="003119CF" w:rsidP="003119CF">
      <w:pPr>
        <w:spacing w:line="600" w:lineRule="exact"/>
        <w:jc w:val="center"/>
        <w:rPr>
          <w:rFonts w:ascii="Times New Roman" w:eastAsia="仿宋_GB2312" w:hAnsi="Times New Roman" w:cs="Times New Roman" w:hint="eastAsia"/>
          <w:color w:val="000000"/>
          <w:sz w:val="32"/>
          <w:szCs w:val="30"/>
        </w:rPr>
      </w:pPr>
    </w:p>
    <w:p w:rsidR="001901E6" w:rsidRDefault="001901E6">
      <w:bookmarkStart w:id="0" w:name="_GoBack"/>
      <w:bookmarkEnd w:id="0"/>
    </w:p>
    <w:sectPr w:rsidR="0019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9"/>
    <w:rsid w:val="001901E6"/>
    <w:rsid w:val="003119CF"/>
    <w:rsid w:val="005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2016-08-19T07:32:00Z</dcterms:created>
  <dcterms:modified xsi:type="dcterms:W3CDTF">2016-08-19T07:32:00Z</dcterms:modified>
</cp:coreProperties>
</file>